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13" w:rsidRPr="00A544EB" w:rsidRDefault="00BC1A13" w:rsidP="00BC1A13">
      <w:pPr>
        <w:spacing w:before="100" w:beforeAutospacing="1" w:after="100" w:afterAutospacing="1" w:line="240" w:lineRule="auto"/>
        <w:rPr>
          <w:rFonts w:ascii="Times New Roman" w:eastAsia="Times New Roman" w:hAnsi="Times New Roman" w:cs="Times New Roman"/>
          <w:b/>
          <w:sz w:val="24"/>
          <w:szCs w:val="24"/>
          <w:u w:val="single"/>
        </w:rPr>
      </w:pPr>
      <w:proofErr w:type="spellStart"/>
      <w:r w:rsidRPr="00A544EB">
        <w:rPr>
          <w:rFonts w:ascii="Times New Roman" w:eastAsia="Times New Roman" w:hAnsi="Times New Roman" w:cs="Times New Roman"/>
          <w:b/>
          <w:sz w:val="24"/>
          <w:szCs w:val="24"/>
          <w:u w:val="single"/>
        </w:rPr>
        <w:t>RSI</w:t>
      </w:r>
      <w:r w:rsidR="00E072E2">
        <w:rPr>
          <w:rFonts w:ascii="Times New Roman" w:eastAsia="Times New Roman" w:hAnsi="Times New Roman" w:cs="Times New Roman"/>
          <w:b/>
          <w:sz w:val="24"/>
          <w:szCs w:val="24"/>
          <w:u w:val="single"/>
        </w:rPr>
        <w:t>nfo</w:t>
      </w:r>
      <w:proofErr w:type="spellEnd"/>
      <w:r w:rsidR="00E072E2">
        <w:rPr>
          <w:rFonts w:ascii="Times New Roman" w:eastAsia="Times New Roman" w:hAnsi="Times New Roman" w:cs="Times New Roman"/>
          <w:b/>
          <w:sz w:val="24"/>
          <w:szCs w:val="24"/>
          <w:u w:val="single"/>
        </w:rPr>
        <w:t xml:space="preserve"> 2</w:t>
      </w:r>
      <w:r w:rsidRPr="00A544EB">
        <w:rPr>
          <w:rFonts w:ascii="Times New Roman" w:eastAsia="Times New Roman" w:hAnsi="Times New Roman" w:cs="Times New Roman"/>
          <w:b/>
          <w:sz w:val="24"/>
          <w:szCs w:val="24"/>
          <w:u w:val="single"/>
        </w:rPr>
        <w:t xml:space="preserve"> </w:t>
      </w:r>
      <w:r w:rsidR="00E072E2">
        <w:rPr>
          <w:rFonts w:ascii="Times New Roman" w:eastAsia="Times New Roman" w:hAnsi="Times New Roman" w:cs="Times New Roman"/>
          <w:b/>
          <w:sz w:val="24"/>
          <w:szCs w:val="24"/>
          <w:u w:val="single"/>
        </w:rPr>
        <w:t xml:space="preserve">and </w:t>
      </w:r>
      <w:proofErr w:type="spellStart"/>
      <w:r w:rsidR="00E072E2">
        <w:rPr>
          <w:rFonts w:ascii="Times New Roman" w:eastAsia="Times New Roman" w:hAnsi="Times New Roman" w:cs="Times New Roman"/>
          <w:b/>
          <w:sz w:val="24"/>
          <w:szCs w:val="24"/>
          <w:u w:val="single"/>
        </w:rPr>
        <w:t>RSInfo</w:t>
      </w:r>
      <w:proofErr w:type="spellEnd"/>
      <w:r w:rsidR="00E072E2">
        <w:rPr>
          <w:rFonts w:ascii="Times New Roman" w:eastAsia="Times New Roman" w:hAnsi="Times New Roman" w:cs="Times New Roman"/>
          <w:b/>
          <w:sz w:val="24"/>
          <w:szCs w:val="24"/>
          <w:u w:val="single"/>
        </w:rPr>
        <w:t xml:space="preserve"> 6 REMEDIATION</w:t>
      </w:r>
      <w:r>
        <w:rPr>
          <w:rFonts w:ascii="Times New Roman" w:eastAsia="Times New Roman" w:hAnsi="Times New Roman" w:cs="Times New Roman"/>
          <w:b/>
          <w:sz w:val="24"/>
          <w:szCs w:val="24"/>
          <w:u w:val="single"/>
        </w:rPr>
        <w:t>:  Putting it All Together:  Ethos, Pathos, and Logos</w:t>
      </w:r>
    </w:p>
    <w:tbl>
      <w:tblPr>
        <w:tblStyle w:val="TableGrid"/>
        <w:tblW w:w="0" w:type="auto"/>
        <w:tblLook w:val="04A0" w:firstRow="1" w:lastRow="0" w:firstColumn="1" w:lastColumn="0" w:noHBand="0" w:noVBand="1"/>
      </w:tblPr>
      <w:tblGrid>
        <w:gridCol w:w="10585"/>
      </w:tblGrid>
      <w:tr w:rsidR="00BC1A13" w:rsidRPr="001844DD" w:rsidTr="008C2577">
        <w:trPr>
          <w:trHeight w:val="600"/>
        </w:trPr>
        <w:tc>
          <w:tcPr>
            <w:tcW w:w="10585" w:type="dxa"/>
          </w:tcPr>
          <w:p w:rsidR="00BC1A13" w:rsidRPr="001844DD" w:rsidRDefault="00BC1A13" w:rsidP="008C2577">
            <w:pPr>
              <w:spacing w:before="100" w:beforeAutospacing="1" w:after="100" w:afterAutospacing="1"/>
              <w:rPr>
                <w:rFonts w:ascii="Times New Roman" w:eastAsia="Times New Roman" w:hAnsi="Times New Roman" w:cs="Times New Roman"/>
                <w:sz w:val="24"/>
                <w:szCs w:val="24"/>
              </w:rPr>
            </w:pPr>
            <w:r w:rsidRPr="001844DD">
              <w:rPr>
                <w:rFonts w:ascii="Times New Roman" w:eastAsia="Times New Roman" w:hAnsi="Times New Roman" w:cs="Times New Roman"/>
                <w:sz w:val="24"/>
                <w:szCs w:val="24"/>
              </w:rPr>
              <w:t>Read the following excerpt from Arnold Schwarzenegger’s address to the Republican National Convention in 2004 and answer the questions that follow.</w:t>
            </w:r>
            <w:r w:rsidR="00E072E2">
              <w:rPr>
                <w:rFonts w:ascii="Times New Roman" w:eastAsia="Times New Roman" w:hAnsi="Times New Roman" w:cs="Times New Roman"/>
                <w:sz w:val="24"/>
                <w:szCs w:val="24"/>
              </w:rPr>
              <w:t xml:space="preserve">  **</w:t>
            </w:r>
            <w:r w:rsidR="00E072E2" w:rsidRPr="00E072E2">
              <w:rPr>
                <w:rFonts w:ascii="Times New Roman" w:eastAsia="Times New Roman" w:hAnsi="Times New Roman" w:cs="Times New Roman"/>
                <w:i/>
                <w:sz w:val="24"/>
                <w:szCs w:val="24"/>
              </w:rPr>
              <w:t>Carefully annotate the text in support of your responses</w:t>
            </w:r>
            <w:r w:rsidR="00E072E2">
              <w:rPr>
                <w:rFonts w:ascii="Times New Roman" w:eastAsia="Times New Roman" w:hAnsi="Times New Roman" w:cs="Times New Roman"/>
                <w:sz w:val="24"/>
                <w:szCs w:val="24"/>
              </w:rPr>
              <w:t>.</w:t>
            </w:r>
          </w:p>
        </w:tc>
      </w:tr>
    </w:tbl>
    <w:p w:rsidR="00BC1A13" w:rsidRPr="001844DD" w:rsidRDefault="00BC1A13" w:rsidP="00BC1A13">
      <w:pPr>
        <w:spacing w:before="100" w:beforeAutospacing="1" w:after="100" w:afterAutospacing="1" w:line="240" w:lineRule="auto"/>
        <w:rPr>
          <w:rFonts w:ascii="Times New Roman" w:eastAsia="Times New Roman" w:hAnsi="Times New Roman" w:cs="Times New Roman"/>
          <w:sz w:val="24"/>
          <w:szCs w:val="24"/>
        </w:rPr>
      </w:pPr>
    </w:p>
    <w:p w:rsidR="00BC1A13" w:rsidRDefault="00BC1A13" w:rsidP="00BC1A13">
      <w:pPr>
        <w:spacing w:before="100" w:beforeAutospacing="1" w:after="100" w:afterAutospacing="1" w:line="240" w:lineRule="auto"/>
        <w:rPr>
          <w:rFonts w:ascii="Times New Roman" w:eastAsia="Times New Roman" w:hAnsi="Times New Roman" w:cs="Times New Roman"/>
          <w:sz w:val="24"/>
          <w:szCs w:val="24"/>
        </w:rPr>
        <w:sectPr w:rsidR="00BC1A13" w:rsidSect="001844DD">
          <w:pgSz w:w="12240" w:h="15840"/>
          <w:pgMar w:top="720" w:right="720" w:bottom="720" w:left="720" w:header="720" w:footer="720" w:gutter="0"/>
          <w:cols w:space="720"/>
          <w:docGrid w:linePitch="360"/>
        </w:sectPr>
      </w:pPr>
      <w:bookmarkStart w:id="0" w:name="_GoBack"/>
      <w:bookmarkEnd w:id="0"/>
    </w:p>
    <w:p w:rsidR="00BC1A13" w:rsidRPr="00200DE0" w:rsidRDefault="00BC1A13" w:rsidP="00BC1A13">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200DE0">
        <w:rPr>
          <w:rFonts w:ascii="Times New Roman" w:eastAsia="Times New Roman" w:hAnsi="Times New Roman" w:cs="Times New Roman"/>
          <w:sz w:val="24"/>
          <w:szCs w:val="24"/>
        </w:rPr>
        <w:t>Anyway</w:t>
      </w:r>
      <w:proofErr w:type="gramEnd"/>
      <w:r w:rsidRPr="00200DE0">
        <w:rPr>
          <w:rFonts w:ascii="Times New Roman" w:eastAsia="Times New Roman" w:hAnsi="Times New Roman" w:cs="Times New Roman"/>
          <w:sz w:val="24"/>
          <w:szCs w:val="24"/>
        </w:rPr>
        <w:t>, my fellow Americans, this is an amazing moment for me. To think that a once scrawny boy from Austria could grow up to become Governor of the State of California and then stand here -- and stand here in Madison Square Garden and speak on behalf of the President of the United States. That is an immigrant's dream! It's the American dream.</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11"/>
      </w:tblGrid>
      <w:tr w:rsidR="00BC1A13" w:rsidRPr="00200DE0" w:rsidTr="008C2577">
        <w:trPr>
          <w:tblCellSpacing w:w="0" w:type="dxa"/>
        </w:trPr>
        <w:tc>
          <w:tcPr>
            <w:tcW w:w="0" w:type="auto"/>
            <w:vAlign w:val="center"/>
            <w:hideMark/>
          </w:tcPr>
          <w:p w:rsidR="00BC1A13" w:rsidRPr="00200DE0" w:rsidRDefault="00BC1A13" w:rsidP="008C2577">
            <w:pPr>
              <w:spacing w:before="100" w:beforeAutospacing="1" w:after="100" w:afterAutospacing="1" w:line="240" w:lineRule="auto"/>
              <w:rPr>
                <w:rFonts w:ascii="Times New Roman" w:eastAsia="Times New Roman" w:hAnsi="Times New Roman" w:cs="Times New Roman"/>
                <w:sz w:val="24"/>
                <w:szCs w:val="24"/>
              </w:rPr>
            </w:pPr>
            <w:r w:rsidRPr="00200DE0">
              <w:rPr>
                <w:rFonts w:ascii="Times New Roman" w:eastAsia="Times New Roman" w:hAnsi="Times New Roman" w:cs="Times New Roman"/>
                <w:noProof/>
                <w:sz w:val="24"/>
                <w:szCs w:val="24"/>
              </w:rPr>
              <w:drawing>
                <wp:inline distT="0" distB="0" distL="0" distR="0" wp14:anchorId="5B6D5001" wp14:editId="0BA32B1B">
                  <wp:extent cx="6985" cy="97155"/>
                  <wp:effectExtent l="0" t="0" r="0" b="0"/>
                  <wp:docPr id="1" name="Picture 1" descr="http://graphics7.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7.nytimes.com/images/misc/space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 cy="97155"/>
                          </a:xfrm>
                          <a:prstGeom prst="rect">
                            <a:avLst/>
                          </a:prstGeom>
                          <a:noFill/>
                          <a:ln>
                            <a:noFill/>
                          </a:ln>
                        </pic:spPr>
                      </pic:pic>
                    </a:graphicData>
                  </a:graphic>
                </wp:inline>
              </w:drawing>
            </w:r>
          </w:p>
        </w:tc>
      </w:tr>
    </w:tbl>
    <w:p w:rsidR="00BC1A13" w:rsidRPr="00200DE0" w:rsidRDefault="00BC1A13" w:rsidP="00BC1A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00DE0">
        <w:rPr>
          <w:rFonts w:ascii="Times New Roman" w:eastAsia="Times New Roman" w:hAnsi="Times New Roman" w:cs="Times New Roman"/>
          <w:sz w:val="24"/>
          <w:szCs w:val="24"/>
        </w:rPr>
        <w:t>You know, I was born in Europe and I've traveled all over the world, and I can tell you that there is no place, no country, that is more compassionate, more generous, more accepting, and more welcoming than the United States of America.</w:t>
      </w:r>
    </w:p>
    <w:p w:rsidR="00BC1A13" w:rsidRPr="00200DE0" w:rsidRDefault="00BC1A13" w:rsidP="00BC1A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00DE0">
        <w:rPr>
          <w:rFonts w:ascii="Times New Roman" w:eastAsia="Times New Roman" w:hAnsi="Times New Roman" w:cs="Times New Roman"/>
          <w:sz w:val="24"/>
          <w:szCs w:val="24"/>
        </w:rPr>
        <w:t>As long as I live -- As long as I live, I will never forget the day 21 years ago when I raised my right hand and I took the oath of citizenship. You know how proud I was? I was so proud that I walked around with the American flag around my shoulder all day long.</w:t>
      </w:r>
    </w:p>
    <w:p w:rsidR="00BC1A13" w:rsidRPr="00200DE0" w:rsidRDefault="00BC1A13" w:rsidP="00BC1A13">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200DE0">
        <w:rPr>
          <w:rFonts w:ascii="Times New Roman" w:eastAsia="Times New Roman" w:hAnsi="Times New Roman" w:cs="Times New Roman"/>
          <w:sz w:val="24"/>
          <w:szCs w:val="24"/>
        </w:rPr>
        <w:t>Tonight</w:t>
      </w:r>
      <w:proofErr w:type="gramEnd"/>
      <w:r w:rsidRPr="00200DE0">
        <w:rPr>
          <w:rFonts w:ascii="Times New Roman" w:eastAsia="Times New Roman" w:hAnsi="Times New Roman" w:cs="Times New Roman"/>
          <w:sz w:val="24"/>
          <w:szCs w:val="24"/>
        </w:rPr>
        <w:t>, I want to talk to you about why I'm even more proud to be an American -- why I am proud to be a Republican, and why I believe that this country is in good hands.</w:t>
      </w:r>
    </w:p>
    <w:p w:rsidR="00BC1A13" w:rsidRPr="001844DD" w:rsidRDefault="00BC1A13" w:rsidP="00BC1A13">
      <w:pPr>
        <w:pStyle w:val="NormalWeb"/>
      </w:pPr>
      <w:proofErr w:type="gramStart"/>
      <w:r>
        <w:t>5)</w:t>
      </w:r>
      <w:r w:rsidRPr="001844DD">
        <w:t>Everything</w:t>
      </w:r>
      <w:proofErr w:type="gramEnd"/>
      <w:r w:rsidRPr="001844DD">
        <w:t xml:space="preserve"> I have -- my career, my success, my family -- I owe to America.</w:t>
      </w:r>
    </w:p>
    <w:p w:rsidR="00BC1A13" w:rsidRPr="001844DD" w:rsidRDefault="00BC1A13" w:rsidP="00BC1A13">
      <w:pPr>
        <w:pStyle w:val="NormalWeb"/>
      </w:pPr>
      <w:proofErr w:type="gramStart"/>
      <w:r>
        <w:t>6)</w:t>
      </w:r>
      <w:r w:rsidRPr="001844DD">
        <w:t>In</w:t>
      </w:r>
      <w:proofErr w:type="gramEnd"/>
      <w:r w:rsidRPr="001844DD">
        <w:t xml:space="preserve"> this country, it doesn't make any difference where you were born. It doesn't make any difference </w:t>
      </w:r>
      <w:proofErr w:type="gramStart"/>
      <w:r w:rsidRPr="001844DD">
        <w:t>who</w:t>
      </w:r>
      <w:proofErr w:type="gramEnd"/>
      <w:r w:rsidRPr="001844DD">
        <w:t xml:space="preserve"> your parents were. It doesn't make any difference if you're like me and you couldn't even speak English until you were in your twenties.</w:t>
      </w:r>
    </w:p>
    <w:p w:rsidR="00BC1A13" w:rsidRPr="001844DD" w:rsidRDefault="00BC1A13" w:rsidP="00BC1A13">
      <w:pPr>
        <w:pStyle w:val="NormalWeb"/>
      </w:pPr>
      <w:proofErr w:type="gramStart"/>
      <w:r>
        <w:t>7)</w:t>
      </w:r>
      <w:r w:rsidRPr="001844DD">
        <w:t>America</w:t>
      </w:r>
      <w:proofErr w:type="gramEnd"/>
      <w:r w:rsidRPr="001844DD">
        <w:t xml:space="preserve"> gave me opportunities and my immigrant dreams came true. I want other people to get the same chances I did, the same opportunities. And I believe they can. That's why I believe in this country. That's why I believe in this Party, and that's why I believe in this President.</w:t>
      </w:r>
    </w:p>
    <w:p w:rsidR="00BC1A13" w:rsidRPr="001844DD" w:rsidRDefault="00BC1A13" w:rsidP="00BC1A13">
      <w:pPr>
        <w:pStyle w:val="NormalWeb"/>
      </w:pPr>
      <w:r>
        <w:lastRenderedPageBreak/>
        <w:t>8)</w:t>
      </w:r>
      <w:r w:rsidRPr="001844DD">
        <w:t>Now, many of you out there tonight are "Republican" like me -- in your hearts and in your belief. Maybe you're from Guatemala. Maybe you're from the Philippines. Maybe you're from Europe or the Ivory Coast. Maybe you live in Ohio, Pennsylvania, or New Mexico. And maybe -- And maybe, just maybe, you don't agree with this Party on every single issue. I say to you tonight that I believe that's not only okay, but that's what's great about this country. Here -- Here we can respectfully disagree and still be patriotic, still be American, and still be good Republicans.</w:t>
      </w:r>
    </w:p>
    <w:p w:rsidR="00BC1A13" w:rsidRPr="001844DD" w:rsidRDefault="00BC1A13" w:rsidP="00BC1A13">
      <w:pPr>
        <w:pStyle w:val="NormalWeb"/>
      </w:pPr>
      <w:proofErr w:type="gramStart"/>
      <w:r>
        <w:t>9)</w:t>
      </w:r>
      <w:r w:rsidRPr="001844DD">
        <w:t>We</w:t>
      </w:r>
      <w:proofErr w:type="gramEnd"/>
      <w:r w:rsidRPr="001844DD">
        <w:t xml:space="preserve"> are -- We are the America that sends out the Peace Corps volunteers to teach our village children. We are the America that sends out the missionaries and doctors to </w:t>
      </w:r>
      <w:proofErr w:type="gramStart"/>
      <w:r w:rsidRPr="001844DD">
        <w:t>raise</w:t>
      </w:r>
      <w:proofErr w:type="gramEnd"/>
      <w:r w:rsidRPr="001844DD">
        <w:t xml:space="preserve"> up the poor and the sick. We are the America that gives more than any other country to fight AIDS in Africa and the developing world. And we are -- And we are the America that fights not for imperialism but for human rights and democracy.</w:t>
      </w:r>
    </w:p>
    <w:p w:rsidR="00BC1A13" w:rsidRPr="001844DD" w:rsidRDefault="00BC1A13" w:rsidP="00BC1A13">
      <w:pPr>
        <w:pStyle w:val="NormalWeb"/>
      </w:pPr>
      <w:proofErr w:type="gramStart"/>
      <w:r>
        <w:t>10)</w:t>
      </w:r>
      <w:r w:rsidRPr="001844DD">
        <w:t>You</w:t>
      </w:r>
      <w:proofErr w:type="gramEnd"/>
      <w:r w:rsidRPr="001844DD">
        <w:t xml:space="preserve"> know, when the Germans brought down the Berlin Wall, America's determination helped wield the sledgehammers. And when the lone, young Chinese man stood in front of those tanks in Tiananmen Square, America stood with him. And when Nelson Mandela smiled in election victory after all those years in prison, America celebrated, too.</w:t>
      </w:r>
    </w:p>
    <w:p w:rsidR="00BC1A13" w:rsidRPr="001844DD" w:rsidRDefault="00BC1A13" w:rsidP="00BC1A13">
      <w:pPr>
        <w:pStyle w:val="NormalWeb"/>
      </w:pPr>
      <w:proofErr w:type="gramStart"/>
      <w:r>
        <w:t>11)</w:t>
      </w:r>
      <w:r w:rsidRPr="001844DD">
        <w:t>We</w:t>
      </w:r>
      <w:proofErr w:type="gramEnd"/>
      <w:r w:rsidRPr="001844DD">
        <w:t xml:space="preserve"> are still the lamp lighting the world, especially [for] those who struggle. No matter in what labor camp they slave, no matter in what injustice they're trapped, they hear our call; they see our light; and they feel the pull of our freedom.</w:t>
      </w:r>
    </w:p>
    <w:p w:rsidR="00BC1A13" w:rsidRPr="001844DD" w:rsidRDefault="00BC1A13" w:rsidP="00BC1A13">
      <w:pPr>
        <w:pStyle w:val="NormalWeb"/>
      </w:pPr>
      <w:proofErr w:type="gramStart"/>
      <w:r>
        <w:t>12)</w:t>
      </w:r>
      <w:r w:rsidRPr="001844DD">
        <w:t>They</w:t>
      </w:r>
      <w:proofErr w:type="gramEnd"/>
      <w:r w:rsidRPr="001844DD">
        <w:t xml:space="preserve"> come here as I did because they believe. They believe in us. They come because their hearts say to them, as mine did, "If only I can get to America." You know, someone once wrote: "There are those who say that freedom is nothing but a dream." They are right. It's the American dream.</w:t>
      </w:r>
    </w:p>
    <w:p w:rsidR="00BC1A13" w:rsidRDefault="00BC1A13" w:rsidP="00BC1A13">
      <w:pPr>
        <w:pStyle w:val="ListParagraph"/>
        <w:numPr>
          <w:ilvl w:val="0"/>
          <w:numId w:val="1"/>
        </w:numPr>
        <w:rPr>
          <w:rFonts w:ascii="Times New Roman" w:hAnsi="Times New Roman" w:cs="Times New Roman"/>
          <w:sz w:val="24"/>
          <w:szCs w:val="24"/>
        </w:rPr>
        <w:sectPr w:rsidR="00BC1A13" w:rsidSect="001844DD">
          <w:type w:val="continuous"/>
          <w:pgSz w:w="12240" w:h="15840"/>
          <w:pgMar w:top="720" w:right="720" w:bottom="720" w:left="720" w:header="720" w:footer="720" w:gutter="0"/>
          <w:cols w:num="2" w:space="720"/>
          <w:docGrid w:linePitch="360"/>
        </w:sectPr>
      </w:pP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lastRenderedPageBreak/>
        <w:t xml:space="preserve"> The examples given in paragraphs 9-12 are used to show that America</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Needs to stand up to crime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Assists people all over the world</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Has many allies around the world</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Seeks to improve its inner cities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Is more powerful than any other country</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The diction in paragraph 2 combines to give an impression of a country that is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Democratic</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Selfish</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Gracious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Resentful</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Critical</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What is the main idea of paragraphs 9-11?</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America is a generous country and an example for others to follow.</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People around the world do not appreciate everything America does to help them.</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American has many problems but seeks solutions to solve those problems.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People in other countries respect the American people for their generosity.</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America is a land where people can pursue any profession they wish.</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The MAIN reason the speaker reveals the fact that he is an immigrant is to</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Make himself appear brave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Lend credibility to his speech</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Show how strong this country is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Gain sympathy from the audience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Connect with the people listening to him</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The effect of the repetition beginning with “when” in paragraph 10 is to</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Reveal that America’s strength is unequalled</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Show the speaker’s sense of personal pride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Highlight America’s varied accomplishment</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Hold the audience’s complete attention</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Contrast America’s qualities with other nations’</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The speaker uses a metaphor in the first sentence of paragraph 11 to imply that America</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Is an example of hope for others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Has become a negative place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Is the reason people struggle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Has more immigrants than other countries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Is one of the largest countries in the world</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The speaker uses symbols for America in the words</w:t>
      </w:r>
    </w:p>
    <w:p w:rsidR="00BC1A13" w:rsidRPr="001844DD" w:rsidRDefault="00BC1A13" w:rsidP="00BC1A13">
      <w:pPr>
        <w:pStyle w:val="ListParagraph"/>
        <w:numPr>
          <w:ilvl w:val="0"/>
          <w:numId w:val="2"/>
        </w:numPr>
        <w:rPr>
          <w:rFonts w:ascii="Times New Roman" w:hAnsi="Times New Roman" w:cs="Times New Roman"/>
          <w:sz w:val="24"/>
          <w:szCs w:val="24"/>
        </w:rPr>
      </w:pPr>
      <w:r w:rsidRPr="001844DD">
        <w:rPr>
          <w:rFonts w:ascii="Times New Roman" w:hAnsi="Times New Roman" w:cs="Times New Roman"/>
          <w:sz w:val="24"/>
          <w:szCs w:val="24"/>
        </w:rPr>
        <w:t xml:space="preserve"> American flag—paragraph 3</w:t>
      </w:r>
    </w:p>
    <w:p w:rsidR="00BC1A13" w:rsidRPr="001844DD" w:rsidRDefault="00BC1A13" w:rsidP="00BC1A13">
      <w:pPr>
        <w:pStyle w:val="ListParagraph"/>
        <w:numPr>
          <w:ilvl w:val="0"/>
          <w:numId w:val="2"/>
        </w:numPr>
        <w:rPr>
          <w:rFonts w:ascii="Times New Roman" w:hAnsi="Times New Roman" w:cs="Times New Roman"/>
          <w:sz w:val="24"/>
          <w:szCs w:val="24"/>
        </w:rPr>
      </w:pPr>
      <w:r w:rsidRPr="001844DD">
        <w:rPr>
          <w:rFonts w:ascii="Times New Roman" w:hAnsi="Times New Roman" w:cs="Times New Roman"/>
          <w:sz w:val="24"/>
          <w:szCs w:val="24"/>
        </w:rPr>
        <w:t>Human rights and democracy—paragraph 9</w:t>
      </w:r>
    </w:p>
    <w:p w:rsidR="00BC1A13" w:rsidRPr="001844DD" w:rsidRDefault="00BC1A13" w:rsidP="00BC1A13">
      <w:pPr>
        <w:pStyle w:val="ListParagraph"/>
        <w:numPr>
          <w:ilvl w:val="0"/>
          <w:numId w:val="2"/>
        </w:numPr>
        <w:rPr>
          <w:rFonts w:ascii="Times New Roman" w:hAnsi="Times New Roman" w:cs="Times New Roman"/>
          <w:sz w:val="24"/>
          <w:szCs w:val="24"/>
        </w:rPr>
      </w:pPr>
      <w:r w:rsidRPr="001844DD">
        <w:rPr>
          <w:rFonts w:ascii="Times New Roman" w:hAnsi="Times New Roman" w:cs="Times New Roman"/>
          <w:sz w:val="24"/>
          <w:szCs w:val="24"/>
        </w:rPr>
        <w:t>The lamp lighting the world—paragraph 11</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 and II only</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II and III only</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 and III</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II only</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III only</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lastRenderedPageBreak/>
        <w:t>The MAIN purpose of the speech is both persuasive and</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Personal</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Persuasive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Analytical</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Informational</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Entertain</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The MAIN rhetorical strategy that the speaker uses in paragraphs 11-12 to connect with his audience is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Irony</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Ethos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Pathos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Logos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Symbolism</w:t>
      </w:r>
    </w:p>
    <w:p w:rsidR="00BC1A13" w:rsidRPr="001844DD" w:rsidRDefault="00BC1A13" w:rsidP="00BC1A13">
      <w:pPr>
        <w:pStyle w:val="ListParagraph"/>
        <w:numPr>
          <w:ilvl w:val="0"/>
          <w:numId w:val="1"/>
        </w:numPr>
        <w:rPr>
          <w:rFonts w:ascii="Times New Roman" w:hAnsi="Times New Roman" w:cs="Times New Roman"/>
          <w:sz w:val="24"/>
          <w:szCs w:val="24"/>
        </w:rPr>
      </w:pPr>
      <w:r w:rsidRPr="001844DD">
        <w:rPr>
          <w:rFonts w:ascii="Times New Roman" w:hAnsi="Times New Roman" w:cs="Times New Roman"/>
          <w:sz w:val="24"/>
          <w:szCs w:val="24"/>
        </w:rPr>
        <w:t>Arnold Schwarzenegger will most likely appear credible and trustworthy to his audience because he has</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Made a lot of money in America</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Accomplished the American Dream</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Lived in other places besides America</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Been a Republican all of his American life</w:t>
      </w:r>
    </w:p>
    <w:p w:rsidR="00BC1A13" w:rsidRPr="001844DD" w:rsidRDefault="00BC1A13" w:rsidP="00BC1A13">
      <w:pPr>
        <w:pStyle w:val="ListParagraph"/>
        <w:numPr>
          <w:ilvl w:val="1"/>
          <w:numId w:val="1"/>
        </w:numPr>
        <w:rPr>
          <w:rFonts w:ascii="Times New Roman" w:hAnsi="Times New Roman" w:cs="Times New Roman"/>
          <w:sz w:val="24"/>
          <w:szCs w:val="24"/>
        </w:rPr>
      </w:pPr>
      <w:r w:rsidRPr="001844DD">
        <w:rPr>
          <w:rFonts w:ascii="Times New Roman" w:hAnsi="Times New Roman" w:cs="Times New Roman"/>
          <w:sz w:val="24"/>
          <w:szCs w:val="24"/>
        </w:rPr>
        <w:t>Appeared in many successful movies in America</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rhetorical effect of the phrase “my career, my success, my family” in paragraph 5 is PRIMARILY to</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Show the speaker’s self-confidence and pride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Portray the speaker’s family as people who have everything</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Contrast the speaker’s life in America with his life in Europe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Refer to the speaker’s personal experiences to strengthen his position</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Reveal the speaker’s respect and appreciation for America</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speaker’s frequent use of the first person plural pronoun “we” in the ninth paragraph serves MOSTLY to</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Justify his own extended family’s sacrifices for America</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Create a connection between Americans and people throughout the world</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Illustrate his desire to be accepted as a true American despite being born in Europe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Emphasize that America is a country that wholly accepts immigrants such as himself</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Demonstrate America’s commitment to fighting poverty and disease throughout the world</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speech writer MOST LIKELY assumed that the audience would be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Patriotic and joyful</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Coarse and unruly</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Sophisticated and elegant</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Anxious and indignant</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Compassionate and creative</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rhetorical techniques the speaker uses to connect to his audience in the first four paragraphs are emotional appeals and</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Ethical appeals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Classification</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Logical appeals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Ultimatums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Deductive reasoning</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 help develop an emotional appeal and create pride in America, the speaker alludes (allusion) to all of the following EXCEPT</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Chinese man</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AIDS in Africa</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Berlin Wall</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Life in Austria</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Peace Corps</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rhetorical effect, the speaker begins and ends his speech with </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symbolic allusion to freedom</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autobiographical observation</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series of short sentences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address calculated to unite Americans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reference to the American Dream</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theme uniting the speech is that</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people should feel the pull of freedom</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Small children are easily influenced by flags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possible to achieve the American dream</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Imperialism is well worth the intense struggle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patriotic to become and American Republican</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speaker uses all of the following in developing an ethical appeal in his speech EXCEPT</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Stating that his dream has come true in becoming a United States citizen</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Reminding his audience that he is a Republican</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Showing his pride that America serves people in other countries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Claiming that everything he has he owes to America</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Commenting that one doesn’t have to agree with the Party on every issue</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effect of the repetition in the words “more compassionate, more generous, more accepting, and more welcoming” in paragraph 2 is to</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Highlight America’s many outstanding qualities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Show the speaker’s deep love for his country </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Contrast America’s qualities with those of Europe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Hold the audience’s attention during the speech</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Reveal America’s supremacy in military strength</w:t>
      </w:r>
    </w:p>
    <w:p w:rsidR="00BC1A13" w:rsidRDefault="00BC1A13" w:rsidP="00BC1A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BEST theme statement for this passage is</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Immigrants are not bad people.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Arnold Schwarzenegger has a good life.</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America is the best country in the world.</w:t>
      </w:r>
    </w:p>
    <w:p w:rsidR="00BC1A13"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be a good American, one must be a Republican.</w:t>
      </w:r>
    </w:p>
    <w:p w:rsidR="00BC1A13" w:rsidRPr="00732C18" w:rsidRDefault="00BC1A13" w:rsidP="00BC1A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Other countries owe a great deal to the United States </w:t>
      </w:r>
    </w:p>
    <w:p w:rsidR="000A660F" w:rsidRDefault="000A660F"/>
    <w:sectPr w:rsidR="000A660F" w:rsidSect="001844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4276"/>
    <w:multiLevelType w:val="hybridMultilevel"/>
    <w:tmpl w:val="EFD08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A78F9"/>
    <w:multiLevelType w:val="hybridMultilevel"/>
    <w:tmpl w:val="505414D6"/>
    <w:lvl w:ilvl="0" w:tplc="0980E1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13"/>
    <w:rsid w:val="000A660F"/>
    <w:rsid w:val="00BC1A13"/>
    <w:rsid w:val="00E072E2"/>
    <w:rsid w:val="00E65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1A13"/>
    <w:pPr>
      <w:ind w:left="720"/>
      <w:contextualSpacing/>
    </w:pPr>
  </w:style>
  <w:style w:type="table" w:styleId="TableGrid">
    <w:name w:val="Table Grid"/>
    <w:basedOn w:val="TableNormal"/>
    <w:uiPriority w:val="59"/>
    <w:rsid w:val="00BC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1A13"/>
    <w:pPr>
      <w:ind w:left="720"/>
      <w:contextualSpacing/>
    </w:pPr>
  </w:style>
  <w:style w:type="table" w:styleId="TableGrid">
    <w:name w:val="Table Grid"/>
    <w:basedOn w:val="TableNormal"/>
    <w:uiPriority w:val="59"/>
    <w:rsid w:val="00BC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 Michelle - EJHS Teacher</dc:creator>
  <cp:lastModifiedBy>Bowlin, Tasha</cp:lastModifiedBy>
  <cp:revision>2</cp:revision>
  <dcterms:created xsi:type="dcterms:W3CDTF">2016-10-07T15:36:00Z</dcterms:created>
  <dcterms:modified xsi:type="dcterms:W3CDTF">2016-10-07T15:36:00Z</dcterms:modified>
</cp:coreProperties>
</file>